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557AFBC6" w:rsidR="005A643E" w:rsidRDefault="00C10FCC" w:rsidP="00D32C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25925FEE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5B5C713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B4E28B0" w:rsidR="0034624B" w:rsidRPr="008B5BEC" w:rsidRDefault="0034624B" w:rsidP="00D32C1E">
      <w:pPr>
        <w:rPr>
          <w:sz w:val="16"/>
          <w:szCs w:val="16"/>
        </w:rPr>
      </w:pP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576AD428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１０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F37783">
        <w:rPr>
          <w:rFonts w:ascii="HGPｺﾞｼｯｸM" w:eastAsia="HGPｺﾞｼｯｸM" w:hint="eastAsia"/>
          <w:b/>
          <w:sz w:val="24"/>
          <w:szCs w:val="24"/>
        </w:rPr>
        <w:t>０</w:t>
      </w:r>
      <w:r w:rsidR="00E32AB2">
        <w:rPr>
          <w:rFonts w:ascii="HGPｺﾞｼｯｸM" w:eastAsia="HGPｺﾞｼｯｸM" w:hint="eastAsia"/>
          <w:b/>
          <w:sz w:val="24"/>
          <w:szCs w:val="24"/>
        </w:rPr>
        <w:t>９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3EEE97F5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E32AB2">
        <w:rPr>
          <w:rFonts w:ascii="ＪＤＬ丸ゴシック" w:eastAsia="ＪＤＬ丸ゴシック" w:cs="Times New Roman" w:hint="eastAsia"/>
          <w:b/>
          <w:sz w:val="28"/>
          <w:szCs w:val="28"/>
        </w:rPr>
        <w:t>光輝くイエス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7DB5F385" w:rsidR="00772B7C" w:rsidRPr="00F37783" w:rsidRDefault="00E32AB2" w:rsidP="00E32AB2">
      <w:pPr>
        <w:spacing w:before="120" w:line="180" w:lineRule="atLeast"/>
        <w:ind w:firstLineChars="1000" w:firstLine="280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E32AB2">
        <w:rPr>
          <w:rFonts w:ascii="Roboto" w:hAnsi="Roboto"/>
          <w:color w:val="001320"/>
          <w:sz w:val="28"/>
          <w:szCs w:val="28"/>
          <w:shd w:val="clear" w:color="auto" w:fill="FFFFFF"/>
        </w:rPr>
        <w:t>Shining</w:t>
      </w:r>
      <w:r>
        <w:rPr>
          <w:rFonts w:ascii="Roboto" w:hAnsi="Roboto"/>
          <w:color w:val="001320"/>
          <w:sz w:val="28"/>
          <w:szCs w:val="28"/>
          <w:shd w:val="clear" w:color="auto" w:fill="FFFFFF"/>
        </w:rPr>
        <w:t xml:space="preserve"> Jesus</w:t>
      </w:r>
    </w:p>
    <w:p w14:paraId="2E98F13B" w14:textId="5B7AF3DB" w:rsidR="004C60A0" w:rsidRPr="00175DD2" w:rsidRDefault="00F04987" w:rsidP="00870B19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E32AB2">
        <w:rPr>
          <w:rFonts w:cs="Times New Roman" w:hint="eastAsia"/>
          <w:b/>
          <w:sz w:val="24"/>
          <w:szCs w:val="24"/>
        </w:rPr>
        <w:t>９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E32AB2">
        <w:rPr>
          <w:rFonts w:cs="Times New Roman" w:hint="eastAsia"/>
          <w:b/>
          <w:sz w:val="24"/>
          <w:szCs w:val="24"/>
        </w:rPr>
        <w:t>１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F37783">
        <w:rPr>
          <w:rFonts w:cs="Times New Roman" w:hint="eastAsia"/>
          <w:b/>
          <w:sz w:val="24"/>
          <w:szCs w:val="24"/>
        </w:rPr>
        <w:t>８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535A4C9D" w:rsidR="00587CC2" w:rsidRPr="00744B25" w:rsidRDefault="00E32AB2" w:rsidP="00870D8B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2"/>
        </w:rPr>
      </w:pPr>
      <w:r>
        <w:rPr>
          <w:rFonts w:cs="Times New Roman" w:hint="eastAsia"/>
          <w:bCs/>
          <w:sz w:val="22"/>
        </w:rPr>
        <w:t xml:space="preserve">キリスト用語『アーメン』って　</w:t>
      </w:r>
      <w:r>
        <w:rPr>
          <w:rFonts w:cs="Times New Roman" w:hint="eastAsia"/>
          <w:bCs/>
          <w:sz w:val="22"/>
        </w:rPr>
        <w:t>Amen</w:t>
      </w:r>
      <w:r>
        <w:rPr>
          <w:rFonts w:cs="Times New Roman"/>
          <w:bCs/>
          <w:sz w:val="22"/>
        </w:rPr>
        <w:t xml:space="preserve"> ?</w:t>
      </w:r>
    </w:p>
    <w:p w14:paraId="4EA72EB0" w14:textId="77777777" w:rsidR="00411AC2" w:rsidRPr="00411AC2" w:rsidRDefault="00411AC2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1D793038" w14:textId="68B47534" w:rsidR="00F5010D" w:rsidRDefault="00E32AB2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イエス様はペテロ、ヤコブ、ヨハネを連れて山に登る</w:t>
      </w:r>
      <w:r w:rsidR="00F5010D">
        <w:rPr>
          <w:rFonts w:cs="Times New Roman" w:hint="eastAsia"/>
          <w:bCs/>
          <w:sz w:val="24"/>
          <w:szCs w:val="24"/>
        </w:rPr>
        <w:t xml:space="preserve"> </w:t>
      </w:r>
    </w:p>
    <w:p w14:paraId="78C9A230" w14:textId="0A6753AD" w:rsidR="00870B19" w:rsidRDefault="00E32AB2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  <w:r w:rsidRPr="00E32AB2">
        <w:rPr>
          <w:rFonts w:cs="Times New Roman"/>
          <w:bCs/>
          <w:sz w:val="18"/>
          <w:szCs w:val="18"/>
        </w:rPr>
        <w:t>Jesus took with him Peter and James and John, and led them up a high mountain</w:t>
      </w:r>
    </w:p>
    <w:p w14:paraId="3901BABC" w14:textId="77777777" w:rsidR="00E32AB2" w:rsidRPr="00E32AB2" w:rsidRDefault="00E32AB2" w:rsidP="00870B19">
      <w:pPr>
        <w:ind w:firstLineChars="200" w:firstLine="360"/>
        <w:jc w:val="left"/>
        <w:rPr>
          <w:rFonts w:cs="Times New Roman"/>
          <w:bCs/>
          <w:sz w:val="18"/>
          <w:szCs w:val="18"/>
        </w:rPr>
      </w:pPr>
    </w:p>
    <w:p w14:paraId="6D70848B" w14:textId="561634F0" w:rsidR="00F5010D" w:rsidRPr="00C41266" w:rsidRDefault="00C41266" w:rsidP="00734893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C41266">
        <w:rPr>
          <w:rFonts w:cs="Times New Roman" w:hint="eastAsia"/>
          <w:bCs/>
          <w:sz w:val="24"/>
          <w:szCs w:val="24"/>
        </w:rPr>
        <w:t>『変貌山』</w:t>
      </w:r>
      <w:r>
        <w:rPr>
          <w:rFonts w:cs="Times New Roman" w:hint="eastAsia"/>
          <w:bCs/>
          <w:sz w:val="24"/>
          <w:szCs w:val="24"/>
        </w:rPr>
        <w:t xml:space="preserve">　</w:t>
      </w:r>
      <w:r w:rsidRPr="00C41266">
        <w:rPr>
          <w:rFonts w:cs="Times New Roman"/>
          <w:bCs/>
          <w:sz w:val="24"/>
          <w:szCs w:val="24"/>
        </w:rPr>
        <w:t>The Transfiguration</w:t>
      </w:r>
    </w:p>
    <w:p w14:paraId="1FB7AF77" w14:textId="77777777" w:rsidR="00744B25" w:rsidRPr="00F5010D" w:rsidRDefault="00744B25" w:rsidP="00F5010D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B77A54B" w14:textId="509D7093" w:rsidR="00F5010D" w:rsidRPr="00744B25" w:rsidRDefault="00C41266" w:rsidP="00F5010D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2"/>
        </w:rPr>
      </w:pPr>
      <w:r>
        <w:rPr>
          <w:rFonts w:cs="Times New Roman" w:hint="eastAsia"/>
          <w:bCs/>
          <w:sz w:val="24"/>
          <w:szCs w:val="24"/>
        </w:rPr>
        <w:t xml:space="preserve">エリヤとモーセ現る　</w:t>
      </w:r>
      <w:r w:rsidRPr="00C41266">
        <w:rPr>
          <w:rFonts w:cs="Times New Roman"/>
          <w:bCs/>
          <w:sz w:val="24"/>
          <w:szCs w:val="24"/>
        </w:rPr>
        <w:t>appeared to them Elijah with Moses</w:t>
      </w:r>
    </w:p>
    <w:p w14:paraId="778C177C" w14:textId="7027CE73" w:rsidR="00C10FCC" w:rsidRDefault="00C41266" w:rsidP="00C41266">
      <w:pPr>
        <w:ind w:left="480"/>
        <w:jc w:val="left"/>
        <w:rPr>
          <w:rFonts w:cs="Times New Roman"/>
          <w:bCs/>
          <w:sz w:val="18"/>
          <w:szCs w:val="18"/>
        </w:rPr>
      </w:pPr>
      <w:r w:rsidRPr="00C41266">
        <w:rPr>
          <w:rFonts w:cs="Times New Roman" w:hint="eastAsia"/>
          <w:bCs/>
          <w:sz w:val="18"/>
          <w:szCs w:val="18"/>
        </w:rPr>
        <w:t>聖書の読み方！</w:t>
      </w:r>
      <w:r>
        <w:rPr>
          <w:rFonts w:cs="Times New Roman" w:hint="eastAsia"/>
          <w:bCs/>
          <w:sz w:val="18"/>
          <w:szCs w:val="18"/>
        </w:rPr>
        <w:t xml:space="preserve"> </w:t>
      </w:r>
      <w:r>
        <w:rPr>
          <w:rFonts w:cs="Times New Roman"/>
          <w:bCs/>
          <w:sz w:val="18"/>
          <w:szCs w:val="18"/>
        </w:rPr>
        <w:t>How to read the bible !</w:t>
      </w:r>
    </w:p>
    <w:p w14:paraId="7DBA0F88" w14:textId="587F3EBD" w:rsidR="00C41266" w:rsidRDefault="00C41266" w:rsidP="00C41266">
      <w:pPr>
        <w:ind w:left="480"/>
        <w:jc w:val="left"/>
        <w:rPr>
          <w:rFonts w:cs="Times New Roman"/>
          <w:bCs/>
          <w:sz w:val="18"/>
          <w:szCs w:val="18"/>
        </w:rPr>
      </w:pPr>
      <w:r>
        <w:rPr>
          <w:rFonts w:cs="Times New Roman" w:hint="eastAsia"/>
          <w:bCs/>
          <w:sz w:val="18"/>
          <w:szCs w:val="18"/>
        </w:rPr>
        <w:t>エリヤは預言者</w:t>
      </w:r>
      <w:r w:rsidR="00FD36B2">
        <w:rPr>
          <w:rFonts w:cs="Times New Roman" w:hint="eastAsia"/>
          <w:bCs/>
          <w:sz w:val="18"/>
          <w:szCs w:val="18"/>
        </w:rPr>
        <w:t>の代表、</w:t>
      </w:r>
      <w:r>
        <w:rPr>
          <w:rFonts w:cs="Times New Roman" w:hint="eastAsia"/>
          <w:bCs/>
          <w:sz w:val="18"/>
          <w:szCs w:val="18"/>
        </w:rPr>
        <w:t>モーセは律法</w:t>
      </w:r>
      <w:r w:rsidR="00FD36B2">
        <w:rPr>
          <w:rFonts w:cs="Times New Roman" w:hint="eastAsia"/>
          <w:bCs/>
          <w:sz w:val="18"/>
          <w:szCs w:val="18"/>
        </w:rPr>
        <w:t>を代表＝旧約聖書</w:t>
      </w:r>
    </w:p>
    <w:p w14:paraId="2496CB61" w14:textId="77777777" w:rsidR="00FD36B2" w:rsidRPr="00C41266" w:rsidRDefault="00FD36B2" w:rsidP="00C41266">
      <w:pPr>
        <w:ind w:left="480"/>
        <w:jc w:val="left"/>
        <w:rPr>
          <w:rFonts w:cs="Times New Roman"/>
          <w:bCs/>
          <w:sz w:val="18"/>
          <w:szCs w:val="18"/>
        </w:rPr>
      </w:pPr>
    </w:p>
    <w:p w14:paraId="5C84B58F" w14:textId="0E6E2253" w:rsidR="00744B25" w:rsidRDefault="00C41266" w:rsidP="002C18E6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やはりオチョコチョイなペテロ　</w:t>
      </w:r>
      <w:r>
        <w:rPr>
          <w:rFonts w:cs="Times New Roman"/>
          <w:bCs/>
          <w:sz w:val="24"/>
          <w:szCs w:val="24"/>
        </w:rPr>
        <w:t>G</w:t>
      </w:r>
      <w:r w:rsidRPr="00C41266">
        <w:rPr>
          <w:rFonts w:cs="Times New Roman"/>
          <w:bCs/>
          <w:sz w:val="24"/>
          <w:szCs w:val="24"/>
        </w:rPr>
        <w:t>oofy</w:t>
      </w:r>
      <w:r w:rsidR="00FD36B2">
        <w:rPr>
          <w:rFonts w:cs="Times New Roman"/>
          <w:bCs/>
          <w:sz w:val="24"/>
          <w:szCs w:val="24"/>
        </w:rPr>
        <w:t xml:space="preserve"> Peter</w:t>
      </w:r>
    </w:p>
    <w:p w14:paraId="6A36100E" w14:textId="77777777" w:rsidR="00744B25" w:rsidRPr="00744B25" w:rsidRDefault="00744B25" w:rsidP="00744B25">
      <w:pPr>
        <w:pStyle w:val="a3"/>
        <w:rPr>
          <w:rFonts w:cs="Times New Roman"/>
          <w:bCs/>
          <w:sz w:val="24"/>
          <w:szCs w:val="24"/>
        </w:rPr>
      </w:pPr>
    </w:p>
    <w:p w14:paraId="1463166A" w14:textId="752E2757" w:rsidR="00E54235" w:rsidRPr="00FD36B2" w:rsidRDefault="00E54235" w:rsidP="00BC250F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Cs w:val="21"/>
        </w:rPr>
      </w:pPr>
      <w:r w:rsidRPr="00FD36B2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5B4BA84" wp14:editId="056B01BB">
            <wp:simplePos x="0" y="0"/>
            <wp:positionH relativeFrom="margin">
              <wp:posOffset>7200900</wp:posOffset>
            </wp:positionH>
            <wp:positionV relativeFrom="paragraph">
              <wp:posOffset>801370</wp:posOffset>
            </wp:positionV>
            <wp:extent cx="2536825" cy="1648460"/>
            <wp:effectExtent l="0" t="0" r="0" b="8890"/>
            <wp:wrapThrough wrapText="bothSides">
              <wp:wrapPolygon edited="0">
                <wp:start x="0" y="0"/>
                <wp:lineTo x="0" y="21467"/>
                <wp:lineTo x="21411" y="21467"/>
                <wp:lineTo x="2141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6B2" w:rsidRPr="00FD36B2">
        <w:rPr>
          <w:rFonts w:cs="Times New Roman" w:hint="eastAsia"/>
          <w:bCs/>
          <w:color w:val="FF0000"/>
          <w:sz w:val="24"/>
          <w:szCs w:val="24"/>
        </w:rPr>
        <w:t>『これはわたしが愛する子。彼の言うことを聞け』</w:t>
      </w:r>
    </w:p>
    <w:p w14:paraId="06A82E98" w14:textId="794F743D" w:rsidR="00FD36B2" w:rsidRPr="00FD36B2" w:rsidRDefault="00FD36B2" w:rsidP="00FD36B2">
      <w:pPr>
        <w:jc w:val="left"/>
        <w:rPr>
          <w:rFonts w:cs="Times New Roman"/>
          <w:bCs/>
          <w:szCs w:val="21"/>
        </w:rPr>
      </w:pPr>
      <w:r>
        <w:rPr>
          <w:rFonts w:cs="Times New Roman" w:hint="eastAsia"/>
          <w:bCs/>
          <w:szCs w:val="21"/>
        </w:rPr>
        <w:t xml:space="preserve">　　　</w:t>
      </w:r>
      <w:r w:rsidRPr="00FD36B2">
        <w:rPr>
          <w:rFonts w:cs="Times New Roman" w:hint="eastAsia"/>
          <w:bCs/>
          <w:color w:val="FF0000"/>
          <w:szCs w:val="21"/>
        </w:rPr>
        <w:t>“</w:t>
      </w:r>
      <w:r w:rsidRPr="00FD36B2">
        <w:rPr>
          <w:rFonts w:cs="Times New Roman"/>
          <w:bCs/>
          <w:color w:val="FF0000"/>
          <w:szCs w:val="21"/>
        </w:rPr>
        <w:t>This is my beloved Son</w:t>
      </w:r>
      <w:r w:rsidR="003769D9">
        <w:rPr>
          <w:rFonts w:cs="Times New Roman" w:hint="eastAsia"/>
          <w:bCs/>
          <w:color w:val="FF0000"/>
          <w:szCs w:val="21"/>
        </w:rPr>
        <w:t>,</w:t>
      </w:r>
      <w:r w:rsidRPr="00FD36B2">
        <w:rPr>
          <w:rFonts w:cs="Times New Roman"/>
          <w:bCs/>
          <w:color w:val="FF0000"/>
          <w:szCs w:val="21"/>
        </w:rPr>
        <w:t xml:space="preserve"> listen to him.”</w:t>
      </w:r>
    </w:p>
    <w:sectPr w:rsidR="00FD36B2" w:rsidRPr="00FD36B2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30EE" w14:textId="77777777" w:rsidR="009658A5" w:rsidRDefault="009658A5" w:rsidP="007C57AA">
      <w:r>
        <w:separator/>
      </w:r>
    </w:p>
  </w:endnote>
  <w:endnote w:type="continuationSeparator" w:id="0">
    <w:p w14:paraId="6B2DBC48" w14:textId="77777777" w:rsidR="009658A5" w:rsidRDefault="009658A5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5497" w14:textId="77777777" w:rsidR="009658A5" w:rsidRDefault="009658A5" w:rsidP="007C57AA">
      <w:r>
        <w:separator/>
      </w:r>
    </w:p>
  </w:footnote>
  <w:footnote w:type="continuationSeparator" w:id="0">
    <w:p w14:paraId="2FB5E9C1" w14:textId="77777777" w:rsidR="009658A5" w:rsidRDefault="009658A5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29D1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9D9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58A5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3</cp:revision>
  <cp:lastPrinted>2021-08-14T23:05:00Z</cp:lastPrinted>
  <dcterms:created xsi:type="dcterms:W3CDTF">2021-10-08T22:17:00Z</dcterms:created>
  <dcterms:modified xsi:type="dcterms:W3CDTF">2021-10-09T10:41:00Z</dcterms:modified>
</cp:coreProperties>
</file>