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4C4C9A79" w14:textId="1511146E" w:rsidR="00D32C1E" w:rsidRDefault="00D32C1E" w:rsidP="00D32C1E"/>
    <w:p w14:paraId="31CEE003" w14:textId="18FA3B3C" w:rsidR="003F05B2" w:rsidRDefault="005F2442" w:rsidP="00D32C1E">
      <w:r>
        <w:rPr>
          <w:noProof/>
        </w:rPr>
        <w:drawing>
          <wp:anchor distT="0" distB="0" distL="114300" distR="114300" simplePos="0" relativeHeight="251669504" behindDoc="1" locked="0" layoutInCell="1" allowOverlap="1" wp14:anchorId="657D5076" wp14:editId="2517F4C8">
            <wp:simplePos x="0" y="0"/>
            <wp:positionH relativeFrom="column">
              <wp:posOffset>344805</wp:posOffset>
            </wp:positionH>
            <wp:positionV relativeFrom="paragraph">
              <wp:posOffset>137795</wp:posOffset>
            </wp:positionV>
            <wp:extent cx="3998911" cy="5554345"/>
            <wp:effectExtent l="0" t="0" r="1905" b="8255"/>
            <wp:wrapThrough wrapText="bothSides">
              <wp:wrapPolygon edited="0">
                <wp:start x="0" y="0"/>
                <wp:lineTo x="0" y="21558"/>
                <wp:lineTo x="21507" y="21558"/>
                <wp:lineTo x="2150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11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49493" w14:textId="43F5A4D5" w:rsidR="003F05B2" w:rsidRDefault="003F05B2" w:rsidP="00D32C1E"/>
    <w:p w14:paraId="5B74C22A" w14:textId="6D02E4C8" w:rsidR="00D32C1E" w:rsidRDefault="00D32C1E" w:rsidP="00D32C1E"/>
    <w:p w14:paraId="29499B47" w14:textId="64A6F496" w:rsidR="00D32C1E" w:rsidRDefault="00D32C1E" w:rsidP="00D32C1E"/>
    <w:p w14:paraId="07D6BA5A" w14:textId="25C88745" w:rsidR="00D32C1E" w:rsidRDefault="00D32C1E" w:rsidP="00D32C1E"/>
    <w:p w14:paraId="53B7D414" w14:textId="574A6A67" w:rsidR="00D32C1E" w:rsidRDefault="00D32C1E" w:rsidP="00D32C1E"/>
    <w:p w14:paraId="4E4FE4BF" w14:textId="7EE0A7D7" w:rsidR="00D32C1E" w:rsidRDefault="00D32C1E" w:rsidP="00D32C1E"/>
    <w:p w14:paraId="6A075949" w14:textId="1A8CDFFC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0E2CC3DF" w:rsidR="00D32C1E" w:rsidRDefault="00D32C1E" w:rsidP="00D32C1E"/>
    <w:p w14:paraId="0E737E62" w14:textId="1CAAFF64" w:rsidR="00D32C1E" w:rsidRDefault="00D32C1E" w:rsidP="00D32C1E"/>
    <w:p w14:paraId="7FC42374" w14:textId="69F2A18B" w:rsidR="00D32C1E" w:rsidRDefault="00D32C1E" w:rsidP="00D32C1E"/>
    <w:p w14:paraId="22911FA4" w14:textId="40688608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74DDF1CF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35F94F94" w:rsidR="00A06238" w:rsidRDefault="0042569E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5CB1D501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4400550" cy="2541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0B2FBEC" w14:textId="0FF9FD4B" w:rsidR="00037533" w:rsidRPr="0042569E" w:rsidRDefault="00037533" w:rsidP="0042569E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7.25pt;width:346.5pt;height:20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" stroked="f" strokeweight="2.5pt">
                <v:stroke linestyle="thinThin" joinstyle="bevel" endcap="round"/>
                <v:textbox>
                  <w:txbxContent>
                    <w:p w14:paraId="30B2FBEC" w14:textId="0FF9FD4B" w:rsidR="00037533" w:rsidRPr="0042569E" w:rsidRDefault="00037533" w:rsidP="0042569E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EB9"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33589B60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6452EBEE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B40395">
        <w:rPr>
          <w:rFonts w:ascii="HGPｺﾞｼｯｸM" w:eastAsia="HGPｺﾞｼｯｸM" w:hint="eastAsia"/>
          <w:b/>
          <w:szCs w:val="21"/>
        </w:rPr>
        <w:t>５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B40395">
        <w:rPr>
          <w:rFonts w:ascii="HGPｺﾞｼｯｸM" w:eastAsia="HGPｺﾞｼｯｸM" w:hint="eastAsia"/>
          <w:b/>
          <w:szCs w:val="21"/>
        </w:rPr>
        <w:t>０３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675D1664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B40395">
        <w:rPr>
          <w:rFonts w:cs="Times New Roman" w:hint="eastAsia"/>
          <w:b/>
          <w:sz w:val="28"/>
          <w:szCs w:val="28"/>
        </w:rPr>
        <w:t>カイロス神の時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489B0F72" w:rsidR="006E34A5" w:rsidRDefault="006E34A5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B40395" w:rsidRPr="00B40395">
        <w:rPr>
          <w:rFonts w:cs="Times New Roman"/>
          <w:b/>
          <w:sz w:val="28"/>
          <w:szCs w:val="28"/>
        </w:rPr>
        <w:t>Kairos</w:t>
      </w:r>
      <w:r w:rsidR="00B40395">
        <w:rPr>
          <w:rFonts w:cs="Times New Roman"/>
          <w:b/>
          <w:sz w:val="28"/>
          <w:szCs w:val="28"/>
        </w:rPr>
        <w:t>, God’s Timing</w:t>
      </w:r>
    </w:p>
    <w:p w14:paraId="6AC53646" w14:textId="0A6C8D7A" w:rsidR="00037533" w:rsidRPr="0032562D" w:rsidRDefault="00FD4BB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マルコ</w:t>
      </w:r>
      <w:r>
        <w:rPr>
          <w:rFonts w:cs="Times New Roman" w:hint="eastAsia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ark</w:t>
      </w:r>
      <w:r>
        <w:rPr>
          <w:rFonts w:cs="Times New Roman" w:hint="eastAsia"/>
          <w:b/>
          <w:sz w:val="28"/>
          <w:szCs w:val="28"/>
        </w:rPr>
        <w:t>１：</w:t>
      </w:r>
      <w:r w:rsidR="00B40395">
        <w:rPr>
          <w:rFonts w:cs="Times New Roman" w:hint="eastAsia"/>
          <w:b/>
          <w:sz w:val="28"/>
          <w:szCs w:val="28"/>
        </w:rPr>
        <w:t>１４</w:t>
      </w:r>
      <w:r w:rsidR="00DB4652">
        <w:rPr>
          <w:rFonts w:cs="Times New Roman" w:hint="eastAsia"/>
          <w:b/>
          <w:sz w:val="28"/>
          <w:szCs w:val="28"/>
        </w:rPr>
        <w:t>－１</w:t>
      </w:r>
      <w:r w:rsidR="00B40395">
        <w:rPr>
          <w:rFonts w:cs="Times New Roman" w:hint="eastAsia"/>
          <w:b/>
          <w:sz w:val="28"/>
          <w:szCs w:val="28"/>
        </w:rPr>
        <w:t>５</w:t>
      </w:r>
    </w:p>
    <w:p w14:paraId="7F2A85E4" w14:textId="4ED4CB9F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E02C4A" w:rsidRPr="00E02C4A">
        <w:rPr>
          <w:rFonts w:cs="Times New Roman" w:hint="eastAsia"/>
          <w:szCs w:val="21"/>
        </w:rPr>
        <w:t>  </w:t>
      </w:r>
    </w:p>
    <w:p w14:paraId="557AEEEC" w14:textId="47CB5059" w:rsidR="00DE7513" w:rsidRDefault="00B40395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ヨハネが捕らえられた後　</w:t>
      </w:r>
      <w:r w:rsidRPr="00B40395">
        <w:rPr>
          <w:rFonts w:cs="Times New Roman"/>
          <w:sz w:val="24"/>
          <w:szCs w:val="24"/>
        </w:rPr>
        <w:t>after John was arrested</w:t>
      </w:r>
      <w:r w:rsidR="004D1719">
        <w:rPr>
          <w:rFonts w:cs="Times New Roman" w:hint="eastAsia"/>
          <w:sz w:val="24"/>
          <w:szCs w:val="24"/>
        </w:rPr>
        <w:t xml:space="preserve">　</w:t>
      </w:r>
    </w:p>
    <w:p w14:paraId="357DD0D9" w14:textId="7EACCE94" w:rsidR="00D309F2" w:rsidRDefault="004D1719" w:rsidP="00D309F2">
      <w:pPr>
        <w:pStyle w:val="a3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6F9789F3" w14:textId="5BD75573" w:rsidR="00610038" w:rsidRDefault="0004340D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イエス様は福音を宣べ伝えた</w:t>
      </w:r>
      <w:r w:rsidR="00EC6AB4">
        <w:rPr>
          <w:rFonts w:cs="Times New Roman"/>
          <w:sz w:val="24"/>
          <w:szCs w:val="24"/>
        </w:rPr>
        <w:t xml:space="preserve"> </w:t>
      </w:r>
      <w:r w:rsidRPr="0004340D">
        <w:rPr>
          <w:rFonts w:cs="Times New Roman"/>
          <w:sz w:val="24"/>
          <w:szCs w:val="24"/>
        </w:rPr>
        <w:t>proclaiming the gospel of God</w:t>
      </w:r>
    </w:p>
    <w:p w14:paraId="727FCC6A" w14:textId="77777777" w:rsidR="005F2442" w:rsidRPr="005F2442" w:rsidRDefault="005F2442" w:rsidP="005F2442">
      <w:pPr>
        <w:pStyle w:val="a3"/>
        <w:rPr>
          <w:rFonts w:cs="Times New Roman" w:hint="eastAsia"/>
          <w:sz w:val="24"/>
          <w:szCs w:val="24"/>
        </w:rPr>
      </w:pPr>
    </w:p>
    <w:p w14:paraId="6EF614E3" w14:textId="5E25332E" w:rsidR="005F2442" w:rsidRDefault="005F244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時が満ちて　</w:t>
      </w:r>
      <w:r w:rsidRPr="005F2442">
        <w:rPr>
          <w:rFonts w:cs="Times New Roman"/>
          <w:sz w:val="24"/>
          <w:szCs w:val="24"/>
        </w:rPr>
        <w:t>The time is fulfilled</w:t>
      </w:r>
    </w:p>
    <w:p w14:paraId="7BC5F4F1" w14:textId="7C5CBDD7" w:rsidR="00D309F2" w:rsidRPr="005F2442" w:rsidRDefault="005F2442" w:rsidP="00D309F2">
      <w:pPr>
        <w:pStyle w:val="a3"/>
        <w:rPr>
          <w:rFonts w:cs="Times New Roman"/>
          <w:sz w:val="18"/>
          <w:szCs w:val="18"/>
        </w:rPr>
      </w:pPr>
      <w:r w:rsidRPr="005F2442">
        <w:rPr>
          <w:rFonts w:cs="Times New Roman" w:hint="eastAsia"/>
          <w:sz w:val="18"/>
          <w:szCs w:val="18"/>
        </w:rPr>
        <w:t>カイロス</w:t>
      </w:r>
      <w:r>
        <w:rPr>
          <w:rFonts w:cs="Times New Roman" w:hint="eastAsia"/>
          <w:sz w:val="18"/>
          <w:szCs w:val="18"/>
        </w:rPr>
        <w:t xml:space="preserve">　</w:t>
      </w:r>
      <w:r w:rsidRPr="005F2442">
        <w:rPr>
          <w:rFonts w:cs="Times New Roman"/>
          <w:sz w:val="18"/>
          <w:szCs w:val="18"/>
        </w:rPr>
        <w:t>Kairos</w:t>
      </w:r>
    </w:p>
    <w:p w14:paraId="5535C96E" w14:textId="295A447E" w:rsidR="005F2442" w:rsidRDefault="005F2442" w:rsidP="00D309F2">
      <w:pPr>
        <w:pStyle w:val="a3"/>
        <w:rPr>
          <w:rFonts w:cs="Times New Roman"/>
          <w:sz w:val="24"/>
          <w:szCs w:val="24"/>
        </w:rPr>
      </w:pPr>
      <w:r w:rsidRPr="005F2442">
        <w:rPr>
          <w:rFonts w:cs="Times New Roman" w:hint="eastAsia"/>
          <w:sz w:val="18"/>
          <w:szCs w:val="18"/>
        </w:rPr>
        <w:t>クロノス</w:t>
      </w:r>
      <w:r>
        <w:rPr>
          <w:rFonts w:cs="Times New Roman" w:hint="eastAsia"/>
          <w:sz w:val="18"/>
          <w:szCs w:val="18"/>
        </w:rPr>
        <w:t xml:space="preserve">　</w:t>
      </w:r>
      <w:r w:rsidRPr="005F2442">
        <w:rPr>
          <w:rFonts w:cs="Times New Roman"/>
          <w:sz w:val="18"/>
          <w:szCs w:val="18"/>
        </w:rPr>
        <w:t>Chronos</w:t>
      </w:r>
    </w:p>
    <w:p w14:paraId="1CA20385" w14:textId="77777777" w:rsidR="005F2442" w:rsidRPr="00D309F2" w:rsidRDefault="005F2442" w:rsidP="00D309F2">
      <w:pPr>
        <w:pStyle w:val="a3"/>
        <w:rPr>
          <w:rFonts w:cs="Times New Roman" w:hint="eastAsia"/>
          <w:sz w:val="24"/>
          <w:szCs w:val="24"/>
        </w:rPr>
      </w:pPr>
    </w:p>
    <w:p w14:paraId="669EC71E" w14:textId="16C86EBC" w:rsidR="00D309F2" w:rsidRPr="00D309F2" w:rsidRDefault="0004340D" w:rsidP="00D309F2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イエス様はガリラヤに行かれた</w:t>
      </w:r>
      <w:r w:rsidR="00EC6AB4">
        <w:rPr>
          <w:rFonts w:cs="Times New Roman"/>
          <w:sz w:val="24"/>
          <w:szCs w:val="24"/>
        </w:rPr>
        <w:t xml:space="preserve"> </w:t>
      </w:r>
      <w:r w:rsidRPr="0004340D">
        <w:rPr>
          <w:rFonts w:cs="Times New Roman"/>
          <w:sz w:val="24"/>
          <w:szCs w:val="24"/>
        </w:rPr>
        <w:t>Jesus went into Galilee</w:t>
      </w:r>
    </w:p>
    <w:p w14:paraId="56F2611F" w14:textId="77777777" w:rsidR="00D309F2" w:rsidRDefault="00D309F2" w:rsidP="00D309F2">
      <w:pPr>
        <w:pStyle w:val="a3"/>
        <w:ind w:leftChars="0" w:left="720"/>
        <w:rPr>
          <w:rFonts w:cs="Times New Roman"/>
          <w:sz w:val="24"/>
          <w:szCs w:val="24"/>
        </w:rPr>
      </w:pPr>
    </w:p>
    <w:p w14:paraId="5BF4BB84" w14:textId="7ACB71FB" w:rsidR="00FD4BB8" w:rsidRDefault="005F244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神の国が近づいた</w:t>
      </w:r>
      <w:r w:rsidR="00EC6AB4">
        <w:rPr>
          <w:rFonts w:cs="Times New Roman" w:hint="eastAsia"/>
          <w:sz w:val="24"/>
          <w:szCs w:val="24"/>
        </w:rPr>
        <w:t xml:space="preserve">　</w:t>
      </w:r>
      <w:r w:rsidR="00EC6AB4">
        <w:rPr>
          <w:rFonts w:cs="Times New Roman" w:hint="eastAsia"/>
          <w:sz w:val="24"/>
          <w:szCs w:val="24"/>
        </w:rPr>
        <w:t xml:space="preserve"> </w:t>
      </w:r>
      <w:r w:rsidRPr="005F2442">
        <w:rPr>
          <w:rFonts w:cs="Times New Roman"/>
          <w:sz w:val="24"/>
          <w:szCs w:val="24"/>
        </w:rPr>
        <w:t>the kingdom of God is at hand</w:t>
      </w:r>
    </w:p>
    <w:p w14:paraId="774E8329" w14:textId="5D74913D" w:rsidR="00E94EB9" w:rsidRDefault="00FD4BB8" w:rsidP="00FD4BB8">
      <w:pPr>
        <w:pStyle w:val="a3"/>
        <w:ind w:leftChars="0"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63983D0A" w14:textId="7878F577" w:rsidR="00D309F2" w:rsidRDefault="005F2442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悔い改めて福音を信じなさい</w:t>
      </w:r>
      <w:r w:rsidRPr="005F2442">
        <w:rPr>
          <w:rFonts w:cs="Times New Roman"/>
          <w:sz w:val="24"/>
          <w:szCs w:val="24"/>
        </w:rPr>
        <w:t>repent and believe in the gospel.</w:t>
      </w:r>
    </w:p>
    <w:p w14:paraId="556E40DD" w14:textId="536DC63F" w:rsidR="00D309F2" w:rsidRPr="0032562D" w:rsidRDefault="005F2442" w:rsidP="0032562D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355B4E02">
                <wp:simplePos x="0" y="0"/>
                <wp:positionH relativeFrom="column">
                  <wp:align>right</wp:align>
                </wp:positionH>
                <wp:positionV relativeFrom="paragraph">
                  <wp:posOffset>276225</wp:posOffset>
                </wp:positionV>
                <wp:extent cx="4522470" cy="15240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037533" w:rsidRPr="00A91486" w:rsidRDefault="00037533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037533" w:rsidRPr="00855F42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7" style="position:absolute;left:0;text-align:left;margin-left:304.9pt;margin-top:21.75pt;width:356.1pt;height:120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" fillcolor="white [3201]" strokecolor="#9bbb59 [3206]" strokeweight="2pt">
                <v:textbox>
                  <w:txbxContent>
                    <w:p w14:paraId="48760946" w14:textId="77777777" w:rsidR="00037533" w:rsidRPr="00A91486" w:rsidRDefault="00037533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037533" w:rsidRPr="00855F42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309F2" w:rsidRPr="0032562D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3AE0D" w14:textId="77777777" w:rsidR="003B7EA5" w:rsidRDefault="003B7EA5" w:rsidP="007C57AA">
      <w:r>
        <w:separator/>
      </w:r>
    </w:p>
  </w:endnote>
  <w:endnote w:type="continuationSeparator" w:id="0">
    <w:p w14:paraId="2BD9F488" w14:textId="77777777" w:rsidR="003B7EA5" w:rsidRDefault="003B7EA5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29A58" w14:textId="77777777" w:rsidR="003B7EA5" w:rsidRDefault="003B7EA5" w:rsidP="007C57AA">
      <w:r>
        <w:separator/>
      </w:r>
    </w:p>
  </w:footnote>
  <w:footnote w:type="continuationSeparator" w:id="0">
    <w:p w14:paraId="4A4E7C0B" w14:textId="77777777" w:rsidR="003B7EA5" w:rsidRDefault="003B7EA5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20638"/>
    <w:rsid w:val="00720DA2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7F9B-2ADE-4C97-8480-113628EC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2</cp:revision>
  <cp:lastPrinted>2020-04-05T00:21:00Z</cp:lastPrinted>
  <dcterms:created xsi:type="dcterms:W3CDTF">2020-05-02T06:36:00Z</dcterms:created>
  <dcterms:modified xsi:type="dcterms:W3CDTF">2020-05-02T06:36:00Z</dcterms:modified>
</cp:coreProperties>
</file>