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77777777" w:rsidR="00133DC4" w:rsidRDefault="00133DC4" w:rsidP="0066550A"/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297983E1" w:rsidR="00D32C1E" w:rsidRDefault="002C20FC" w:rsidP="00D32C1E">
      <w:r w:rsidRPr="002C20FC">
        <w:drawing>
          <wp:anchor distT="0" distB="0" distL="114300" distR="114300" simplePos="0" relativeHeight="251669504" behindDoc="0" locked="0" layoutInCell="1" allowOverlap="1" wp14:anchorId="22DB0F68" wp14:editId="109AE20D">
            <wp:simplePos x="0" y="0"/>
            <wp:positionH relativeFrom="margin">
              <wp:posOffset>676275</wp:posOffset>
            </wp:positionH>
            <wp:positionV relativeFrom="paragraph">
              <wp:posOffset>171450</wp:posOffset>
            </wp:positionV>
            <wp:extent cx="3048000" cy="387477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D414" w14:textId="4FE1FF92" w:rsidR="00D32C1E" w:rsidRDefault="00D32C1E" w:rsidP="00D32C1E"/>
    <w:p w14:paraId="4E4FE4BF" w14:textId="1F536FD1" w:rsidR="00D32C1E" w:rsidRDefault="00D32C1E" w:rsidP="00D32C1E"/>
    <w:p w14:paraId="6A075949" w14:textId="1A8CDFFC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0F81DF5E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E34A5">
        <w:rPr>
          <w:rFonts w:ascii="HGPｺﾞｼｯｸM" w:eastAsia="HGPｺﾞｼｯｸM" w:hint="eastAsia"/>
          <w:b/>
          <w:szCs w:val="21"/>
        </w:rPr>
        <w:t>４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DB4652">
        <w:rPr>
          <w:rFonts w:ascii="HGPｺﾞｼｯｸM" w:eastAsia="HGPｺﾞｼｯｸM" w:hint="eastAsia"/>
          <w:b/>
          <w:szCs w:val="21"/>
        </w:rPr>
        <w:t>２６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2BA7C057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DB4652">
        <w:rPr>
          <w:rFonts w:cs="Times New Roman" w:hint="eastAsia"/>
          <w:b/>
          <w:sz w:val="28"/>
          <w:szCs w:val="28"/>
        </w:rPr>
        <w:t>荒野のイエス様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336F2744" w:rsidR="006E34A5" w:rsidRDefault="006E34A5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DB4652">
        <w:rPr>
          <w:rFonts w:cs="Times New Roman" w:hint="eastAsia"/>
          <w:b/>
          <w:sz w:val="28"/>
          <w:szCs w:val="28"/>
        </w:rPr>
        <w:t xml:space="preserve">Jesus is in </w:t>
      </w:r>
      <w:r w:rsidR="00DB4652" w:rsidRPr="00DB4652">
        <w:rPr>
          <w:rFonts w:cs="Times New Roman"/>
          <w:b/>
          <w:sz w:val="28"/>
          <w:szCs w:val="28"/>
        </w:rPr>
        <w:t>wilderness</w:t>
      </w:r>
    </w:p>
    <w:p w14:paraId="6AC53646" w14:textId="6D3BB164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>
        <w:rPr>
          <w:rFonts w:cs="Times New Roman" w:hint="eastAsia"/>
          <w:b/>
          <w:sz w:val="28"/>
          <w:szCs w:val="28"/>
        </w:rPr>
        <w:t>１：１</w:t>
      </w:r>
      <w:r w:rsidR="00DB4652">
        <w:rPr>
          <w:rFonts w:cs="Times New Roman" w:hint="eastAsia"/>
          <w:b/>
          <w:sz w:val="28"/>
          <w:szCs w:val="28"/>
        </w:rPr>
        <w:t>２－１３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3A086856" w14:textId="097693CD" w:rsidR="00610038" w:rsidRDefault="004D1719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先週の続き　鳩とノアの箱舟　</w:t>
      </w:r>
      <w:r w:rsidRPr="004D1719">
        <w:rPr>
          <w:rFonts w:cs="Times New Roman"/>
          <w:sz w:val="24"/>
          <w:szCs w:val="24"/>
        </w:rPr>
        <w:t>Continuation of last week</w:t>
      </w:r>
      <w:r>
        <w:rPr>
          <w:rFonts w:cs="Times New Roman"/>
          <w:sz w:val="24"/>
          <w:szCs w:val="24"/>
        </w:rPr>
        <w:t xml:space="preserve"> ,</w:t>
      </w:r>
      <w:r w:rsidRPr="004D17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dove</w:t>
      </w:r>
      <w:r w:rsidRPr="004D1719">
        <w:rPr>
          <w:rFonts w:cs="Times New Roman"/>
          <w:sz w:val="24"/>
          <w:szCs w:val="24"/>
        </w:rPr>
        <w:t xml:space="preserve"> and Noah's Ark</w:t>
      </w:r>
    </w:p>
    <w:p w14:paraId="357DD0D9" w14:textId="7EACCE94" w:rsidR="00D309F2" w:rsidRDefault="004D1719" w:rsidP="00D309F2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6F9789F3" w14:textId="7291BF1F" w:rsidR="00610038" w:rsidRDefault="00EC6AB4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荒野へ　</w:t>
      </w:r>
      <w:r>
        <w:rPr>
          <w:rFonts w:cs="Times New Roman" w:hint="eastAsia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o wilderness </w:t>
      </w:r>
    </w:p>
    <w:p w14:paraId="7BC5F4F1" w14:textId="77777777" w:rsidR="00D309F2" w:rsidRPr="00D309F2" w:rsidRDefault="00D309F2" w:rsidP="00D309F2">
      <w:pPr>
        <w:pStyle w:val="a3"/>
        <w:rPr>
          <w:rFonts w:cs="Times New Roman"/>
          <w:sz w:val="24"/>
          <w:szCs w:val="24"/>
        </w:rPr>
      </w:pPr>
    </w:p>
    <w:p w14:paraId="669EC71E" w14:textId="573C3022" w:rsidR="00D309F2" w:rsidRPr="00D309F2" w:rsidRDefault="00EC6AB4" w:rsidP="00D309F2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信仰生活と荒野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F</w:t>
      </w:r>
      <w:r>
        <w:rPr>
          <w:rFonts w:cs="Times New Roman"/>
          <w:sz w:val="24"/>
          <w:szCs w:val="24"/>
        </w:rPr>
        <w:t xml:space="preserve">aith and wilderness </w:t>
      </w:r>
    </w:p>
    <w:p w14:paraId="56F2611F" w14:textId="77777777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5BF4BB84" w14:textId="18D26645" w:rsidR="00FD4BB8" w:rsidRDefault="00EC6AB4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四十という数字　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meaning of </w:t>
      </w:r>
      <w:r w:rsidRPr="00EC6AB4">
        <w:rPr>
          <w:rFonts w:cs="Times New Roman"/>
          <w:sz w:val="24"/>
          <w:szCs w:val="24"/>
        </w:rPr>
        <w:t>Forty</w:t>
      </w:r>
    </w:p>
    <w:p w14:paraId="774E8329" w14:textId="5D74913D" w:rsidR="00E94EB9" w:rsidRDefault="00FD4BB8" w:rsidP="00FD4BB8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3983D0A" w14:textId="42BF3FC6" w:rsidR="00D309F2" w:rsidRDefault="00EC6AB4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獣と天使</w:t>
      </w:r>
    </w:p>
    <w:p w14:paraId="5A93CC63" w14:textId="2280B333" w:rsidR="00D309F2" w:rsidRPr="00AA3DBD" w:rsidRDefault="00EC6AB4" w:rsidP="00EC6AB4">
      <w:pPr>
        <w:ind w:left="720"/>
        <w:rPr>
          <w:rFonts w:cs="Times New Roman" w:hint="eastAsia"/>
          <w:sz w:val="16"/>
          <w:szCs w:val="16"/>
        </w:rPr>
      </w:pPr>
      <w:r w:rsidRPr="00AA3DBD">
        <w:rPr>
          <w:rFonts w:cs="Times New Roman" w:hint="eastAsia"/>
          <w:sz w:val="16"/>
          <w:szCs w:val="16"/>
        </w:rPr>
        <w:t>イザヤ１１：６</w:t>
      </w:r>
      <w:r w:rsidR="00C61414">
        <w:rPr>
          <w:rFonts w:cs="Times New Roman" w:hint="eastAsia"/>
          <w:sz w:val="16"/>
          <w:szCs w:val="16"/>
        </w:rPr>
        <w:t>～１１</w:t>
      </w:r>
    </w:p>
    <w:p w14:paraId="556E40DD" w14:textId="570146BF" w:rsidR="00D309F2" w:rsidRPr="0032562D" w:rsidRDefault="00D309F2" w:rsidP="0032562D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69CBA96B">
                <wp:simplePos x="0" y="0"/>
                <wp:positionH relativeFrom="column">
                  <wp:align>right</wp:align>
                </wp:positionH>
                <wp:positionV relativeFrom="paragraph">
                  <wp:posOffset>447676</wp:posOffset>
                </wp:positionV>
                <wp:extent cx="4522470" cy="180975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35.25pt;width:356.1pt;height:142.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2057" w14:textId="77777777" w:rsidR="002C13C1" w:rsidRDefault="002C13C1" w:rsidP="007C57AA">
      <w:r>
        <w:separator/>
      </w:r>
    </w:p>
  </w:endnote>
  <w:endnote w:type="continuationSeparator" w:id="0">
    <w:p w14:paraId="2ECFA45E" w14:textId="77777777" w:rsidR="002C13C1" w:rsidRDefault="002C13C1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C8F9" w14:textId="77777777" w:rsidR="002C13C1" w:rsidRDefault="002C13C1" w:rsidP="007C57AA">
      <w:r>
        <w:separator/>
      </w:r>
    </w:p>
  </w:footnote>
  <w:footnote w:type="continuationSeparator" w:id="0">
    <w:p w14:paraId="10966234" w14:textId="77777777" w:rsidR="002C13C1" w:rsidRDefault="002C13C1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0D29-E0A0-46CD-B0C3-DF5A3EBC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6</cp:revision>
  <cp:lastPrinted>2020-04-05T00:21:00Z</cp:lastPrinted>
  <dcterms:created xsi:type="dcterms:W3CDTF">2020-04-24T08:40:00Z</dcterms:created>
  <dcterms:modified xsi:type="dcterms:W3CDTF">2020-04-24T09:32:00Z</dcterms:modified>
</cp:coreProperties>
</file>